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5002" w:rsidRDefault="00BE340B" w:rsidP="00025002">
      <w:pPr>
        <w:spacing w:after="0" w:line="360" w:lineRule="auto"/>
        <w:jc w:val="center"/>
        <w:rPr>
          <w:rFonts w:ascii="Times New Roman" w:eastAsia="Times New Roman" w:hAnsi="Times New Roman" w:cs="Times New Roman"/>
          <w:b/>
          <w:bCs/>
          <w:color w:val="0F1115"/>
          <w:sz w:val="28"/>
          <w:szCs w:val="28"/>
          <w:lang w:val="vi-VN"/>
        </w:rPr>
      </w:pPr>
      <w:r w:rsidRPr="00181066">
        <w:rPr>
          <w:rFonts w:ascii="Times New Roman" w:eastAsia="Times New Roman" w:hAnsi="Times New Roman" w:cs="Times New Roman"/>
          <w:color w:val="0F1115"/>
          <w:sz w:val="28"/>
          <w:szCs w:val="28"/>
        </w:rPr>
        <w:t>​</w:t>
      </w:r>
      <w:r w:rsidR="00E377C4" w:rsidRPr="00025002">
        <w:rPr>
          <w:rFonts w:ascii="Times New Roman" w:eastAsia="Times New Roman" w:hAnsi="Times New Roman" w:cs="Times New Roman"/>
          <w:b/>
          <w:bCs/>
          <w:color w:val="0F1115"/>
          <w:sz w:val="28"/>
          <w:szCs w:val="28"/>
        </w:rPr>
        <w:t>THAM</w:t>
      </w:r>
      <w:r w:rsidR="00E377C4" w:rsidRPr="00025002">
        <w:rPr>
          <w:rFonts w:ascii="Times New Roman" w:eastAsia="Times New Roman" w:hAnsi="Times New Roman" w:cs="Times New Roman"/>
          <w:b/>
          <w:bCs/>
          <w:color w:val="0F1115"/>
          <w:sz w:val="28"/>
          <w:szCs w:val="28"/>
          <w:lang w:val="vi-VN"/>
        </w:rPr>
        <w:t xml:space="preserve"> LUẬN TƯ VẤN ĐỊNH HƯỚNG LỰA CHỌN MÔN THI </w:t>
      </w:r>
    </w:p>
    <w:p w:rsidR="00E377C4" w:rsidRPr="00025002" w:rsidRDefault="00E377C4" w:rsidP="00025002">
      <w:pPr>
        <w:spacing w:after="0" w:line="360" w:lineRule="auto"/>
        <w:jc w:val="center"/>
        <w:rPr>
          <w:rFonts w:ascii="Times New Roman" w:eastAsia="Times New Roman" w:hAnsi="Times New Roman" w:cs="Times New Roman"/>
          <w:b/>
          <w:bCs/>
          <w:color w:val="0F1115"/>
          <w:sz w:val="28"/>
          <w:szCs w:val="28"/>
        </w:rPr>
      </w:pPr>
      <w:r w:rsidRPr="00025002">
        <w:rPr>
          <w:rFonts w:ascii="Times New Roman" w:eastAsia="Times New Roman" w:hAnsi="Times New Roman" w:cs="Times New Roman"/>
          <w:b/>
          <w:bCs/>
          <w:color w:val="0F1115"/>
          <w:sz w:val="28"/>
          <w:szCs w:val="28"/>
          <w:lang w:val="vi-VN"/>
        </w:rPr>
        <w:t xml:space="preserve">VÀ </w:t>
      </w:r>
      <w:r w:rsidR="00025002" w:rsidRPr="00025002">
        <w:rPr>
          <w:rFonts w:ascii="Times New Roman" w:eastAsia="Times New Roman" w:hAnsi="Times New Roman" w:cs="Times New Roman"/>
          <w:b/>
          <w:bCs/>
          <w:color w:val="0F1115"/>
          <w:sz w:val="28"/>
          <w:szCs w:val="28"/>
          <w:lang w:val="vi-VN"/>
        </w:rPr>
        <w:t>QUY TRÌNH CHUẨN BỊ HỒ SƠ THI TỐT NGHIỆP THPT 2016</w:t>
      </w:r>
    </w:p>
    <w:p w:rsidR="00E377C4" w:rsidRDefault="00E377C4" w:rsidP="00E377C4">
      <w:pPr>
        <w:spacing w:after="0" w:line="360" w:lineRule="auto"/>
        <w:jc w:val="both"/>
        <w:rPr>
          <w:rFonts w:ascii="Times New Roman" w:eastAsia="Times New Roman" w:hAnsi="Times New Roman" w:cs="Times New Roman"/>
          <w:color w:val="0F1115"/>
          <w:sz w:val="28"/>
          <w:szCs w:val="28"/>
        </w:rPr>
      </w:pPr>
      <w:r w:rsidRPr="00181066">
        <w:rPr>
          <w:rFonts w:ascii="Times New Roman" w:eastAsia="Times New Roman" w:hAnsi="Times New Roman" w:cs="Times New Roman"/>
          <w:color w:val="0F1115"/>
          <w:sz w:val="28"/>
          <w:szCs w:val="28"/>
        </w:rPr>
        <w:t xml:space="preserve">Kính </w:t>
      </w:r>
      <w:r>
        <w:rPr>
          <w:rFonts w:ascii="Times New Roman" w:eastAsia="Times New Roman" w:hAnsi="Times New Roman" w:cs="Times New Roman"/>
          <w:color w:val="0F1115"/>
          <w:sz w:val="28"/>
          <w:szCs w:val="28"/>
        </w:rPr>
        <w:t>thưa</w:t>
      </w:r>
      <w:r w:rsidRPr="00181066">
        <w:rPr>
          <w:rFonts w:ascii="Times New Roman" w:eastAsia="Times New Roman" w:hAnsi="Times New Roman" w:cs="Times New Roman"/>
          <w:color w:val="0F1115"/>
          <w:sz w:val="28"/>
          <w:szCs w:val="28"/>
        </w:rPr>
        <w:t>: Ban Tổ chức, quý Thầy/Cô tham dự Hội thảo.</w:t>
      </w:r>
    </w:p>
    <w:p w:rsidR="00025002" w:rsidRPr="00025002" w:rsidRDefault="00025002" w:rsidP="00E377C4">
      <w:pPr>
        <w:spacing w:after="0" w:line="360" w:lineRule="auto"/>
        <w:jc w:val="both"/>
        <w:rPr>
          <w:rFonts w:ascii="Times New Roman" w:eastAsia="Times New Roman" w:hAnsi="Times New Roman" w:cs="Times New Roman"/>
          <w:b/>
          <w:bCs/>
          <w:color w:val="0F1115"/>
          <w:sz w:val="28"/>
          <w:szCs w:val="28"/>
          <w:lang w:val="vi-VN"/>
        </w:rPr>
      </w:pPr>
      <w:r w:rsidRPr="00025002">
        <w:rPr>
          <w:rFonts w:ascii="Times New Roman" w:eastAsia="Times New Roman" w:hAnsi="Times New Roman" w:cs="Times New Roman"/>
          <w:b/>
          <w:bCs/>
          <w:color w:val="0F1115"/>
          <w:sz w:val="28"/>
          <w:szCs w:val="28"/>
        </w:rPr>
        <w:t>Ph</w:t>
      </w:r>
      <w:r w:rsidRPr="00025002">
        <w:rPr>
          <w:rFonts w:ascii="Times New Roman" w:eastAsia="Times New Roman" w:hAnsi="Times New Roman" w:cs="Times New Roman"/>
          <w:b/>
          <w:bCs/>
          <w:color w:val="0F1115"/>
          <w:sz w:val="28"/>
          <w:szCs w:val="28"/>
          <w:lang w:val="vi-VN"/>
        </w:rPr>
        <w:t>ần I: Tư vấn định hướng lựa chọn môn thi</w:t>
      </w:r>
    </w:p>
    <w:p w:rsidR="00181066" w:rsidRPr="00181066" w:rsidRDefault="00181066" w:rsidP="00E377C4">
      <w:pPr>
        <w:spacing w:after="0" w:line="360" w:lineRule="auto"/>
        <w:ind w:firstLine="720"/>
        <w:rPr>
          <w:rFonts w:ascii="Times New Roman" w:eastAsia="Times New Roman" w:hAnsi="Times New Roman" w:cs="Times New Roman"/>
          <w:color w:val="0F1115"/>
          <w:sz w:val="28"/>
          <w:szCs w:val="28"/>
          <w:lang w:val="vi-VN"/>
        </w:rPr>
      </w:pPr>
      <w:r w:rsidRPr="00181066">
        <w:rPr>
          <w:rFonts w:ascii="Times New Roman" w:eastAsia="Times New Roman" w:hAnsi="Times New Roman" w:cs="Times New Roman"/>
          <w:color w:val="0F1115"/>
          <w:sz w:val="28"/>
          <w:szCs w:val="28"/>
        </w:rPr>
        <w:t>Kỳ thi tốt nghiệp THPT là bước ngoặt quan trọng trong hành trình học tập của học sinh lớp 12. Việc lựa chọn môn thi không chỉ ảnh hưởng đến kết quả tốt nghiệp mà còn tác động trực tiếp đến cơ hội xét tuyển đại học và định hướng nghề nghiệp tương lai. Bài tham luận này nhằm cung cấp những định hướng khoa học và thiết thực giúp học sinh có quyết định sáng suốt.</w:t>
      </w:r>
      <w:r>
        <w:rPr>
          <w:rFonts w:ascii="Times New Roman" w:eastAsia="Times New Roman" w:hAnsi="Times New Roman" w:cs="Times New Roman"/>
          <w:color w:val="0F1115"/>
          <w:sz w:val="28"/>
          <w:szCs w:val="28"/>
          <w:lang w:val="vi-VN"/>
        </w:rPr>
        <w:t xml:space="preserve"> Bản thân là một GVCN tôi đã trình bày </w:t>
      </w:r>
      <w:r w:rsidR="00E377C4">
        <w:rPr>
          <w:rFonts w:ascii="Times New Roman" w:eastAsia="Times New Roman" w:hAnsi="Times New Roman" w:cs="Times New Roman"/>
          <w:color w:val="0F1115"/>
          <w:sz w:val="28"/>
          <w:szCs w:val="28"/>
          <w:lang w:val="vi-VN"/>
        </w:rPr>
        <w:t xml:space="preserve">bản tham luận này </w:t>
      </w:r>
      <w:r>
        <w:rPr>
          <w:rFonts w:ascii="Times New Roman" w:eastAsia="Times New Roman" w:hAnsi="Times New Roman" w:cs="Times New Roman"/>
          <w:color w:val="0F1115"/>
          <w:sz w:val="28"/>
          <w:szCs w:val="28"/>
          <w:lang w:val="vi-VN"/>
        </w:rPr>
        <w:t xml:space="preserve">trước cuộc họp phụ huynh cuối năm lớp 11, để những tháng hè phụ huynh bàn bạc với con cái gia đình, cho đầu năm lớp 12 có những lựa chọn sáng suốt nhất. Tuy nhiên có những phụ huynh không quan tâm con cái hoặc con cái không phối hợp với phụ huynh, cũng có gia đình bất đồng quan điểm giữa bố mẹ và con cái nên việc lựa chọn </w:t>
      </w:r>
      <w:r w:rsidR="00E377C4">
        <w:rPr>
          <w:rFonts w:ascii="Times New Roman" w:eastAsia="Times New Roman" w:hAnsi="Times New Roman" w:cs="Times New Roman"/>
          <w:color w:val="0F1115"/>
          <w:sz w:val="28"/>
          <w:szCs w:val="28"/>
          <w:lang w:val="vi-VN"/>
        </w:rPr>
        <w:t>môn của hs ấy rối bời. Để lựa chọn môn thi tốt nghiệp trước tiền cần xác định:</w:t>
      </w:r>
    </w:p>
    <w:p w:rsidR="00181066" w:rsidRPr="00181066" w:rsidRDefault="00F75022" w:rsidP="00181066">
      <w:pPr>
        <w:pStyle w:val="Heading3"/>
        <w:spacing w:before="0" w:beforeAutospacing="0" w:after="0" w:afterAutospacing="0" w:line="360" w:lineRule="auto"/>
        <w:rPr>
          <w:sz w:val="28"/>
          <w:szCs w:val="28"/>
        </w:rPr>
      </w:pPr>
      <w:r w:rsidRPr="00181066">
        <w:rPr>
          <w:color w:val="0F1115"/>
          <w:sz w:val="28"/>
          <w:szCs w:val="28"/>
        </w:rPr>
        <w:t>​</w:t>
      </w:r>
      <w:r w:rsidR="00181066" w:rsidRPr="00181066">
        <w:rPr>
          <w:sz w:val="28"/>
          <w:szCs w:val="28"/>
        </w:rPr>
        <w:t>1. Tầm quan trọng của việc chọn môn thi</w:t>
      </w:r>
    </w:p>
    <w:p w:rsidR="00181066" w:rsidRPr="00181066" w:rsidRDefault="00181066" w:rsidP="00181066">
      <w:pPr>
        <w:numPr>
          <w:ilvl w:val="0"/>
          <w:numId w:val="8"/>
        </w:numPr>
        <w:spacing w:after="0" w:line="360" w:lineRule="auto"/>
        <w:rPr>
          <w:rFonts w:ascii="Times New Roman" w:eastAsia="Times New Roman" w:hAnsi="Times New Roman" w:cs="Times New Roman"/>
          <w:sz w:val="28"/>
          <w:szCs w:val="28"/>
          <w:lang w:val="vi-VN" w:eastAsia="vi-VN"/>
        </w:rPr>
      </w:pPr>
      <w:r w:rsidRPr="00181066">
        <w:rPr>
          <w:rFonts w:ascii="Times New Roman" w:eastAsia="Times New Roman" w:hAnsi="Times New Roman" w:cs="Times New Roman"/>
          <w:b/>
          <w:bCs/>
          <w:sz w:val="28"/>
          <w:szCs w:val="28"/>
          <w:lang w:val="vi-VN" w:eastAsia="vi-VN"/>
        </w:rPr>
        <w:t>Xác định mục tiêu nghề nghiệp:</w:t>
      </w:r>
      <w:r w:rsidRPr="00181066">
        <w:rPr>
          <w:rFonts w:ascii="Times New Roman" w:eastAsia="Times New Roman" w:hAnsi="Times New Roman" w:cs="Times New Roman"/>
          <w:sz w:val="28"/>
          <w:szCs w:val="28"/>
          <w:lang w:val="vi-VN" w:eastAsia="vi-VN"/>
        </w:rPr>
        <w:t xml:space="preserve"> Việc lựa chọn môn thi phù hợp giúp học sinh định hướng rõ ràng hơn về nghề nghiệp tương lai. Mỗi ngành nghề yêu cầu những môn học nhất định, vì vậy, việc lựa chọn môn thi đúng sẽ hỗ trợ </w:t>
      </w:r>
      <w:r w:rsidR="00E377C4">
        <w:rPr>
          <w:rFonts w:ascii="Times New Roman" w:eastAsia="Times New Roman" w:hAnsi="Times New Roman" w:cs="Times New Roman"/>
          <w:sz w:val="28"/>
          <w:szCs w:val="28"/>
          <w:lang w:val="vi-VN" w:eastAsia="vi-VN"/>
        </w:rPr>
        <w:t xml:space="preserve">HS </w:t>
      </w:r>
      <w:r w:rsidRPr="00181066">
        <w:rPr>
          <w:rFonts w:ascii="Times New Roman" w:eastAsia="Times New Roman" w:hAnsi="Times New Roman" w:cs="Times New Roman"/>
          <w:sz w:val="28"/>
          <w:szCs w:val="28"/>
          <w:lang w:val="vi-VN" w:eastAsia="vi-VN"/>
        </w:rPr>
        <w:t>rất nhiều trong việc đạt được ước mơ của mình.</w:t>
      </w:r>
    </w:p>
    <w:p w:rsidR="00181066" w:rsidRPr="00181066" w:rsidRDefault="00181066" w:rsidP="00181066">
      <w:pPr>
        <w:numPr>
          <w:ilvl w:val="0"/>
          <w:numId w:val="8"/>
        </w:numPr>
        <w:spacing w:after="0" w:line="360" w:lineRule="auto"/>
        <w:rPr>
          <w:rFonts w:ascii="Times New Roman" w:eastAsia="Times New Roman" w:hAnsi="Times New Roman" w:cs="Times New Roman"/>
          <w:sz w:val="28"/>
          <w:szCs w:val="28"/>
          <w:lang w:val="vi-VN" w:eastAsia="vi-VN"/>
        </w:rPr>
      </w:pPr>
      <w:r w:rsidRPr="00181066">
        <w:rPr>
          <w:rFonts w:ascii="Times New Roman" w:eastAsia="Times New Roman" w:hAnsi="Times New Roman" w:cs="Times New Roman"/>
          <w:b/>
          <w:bCs/>
          <w:sz w:val="28"/>
          <w:szCs w:val="28"/>
          <w:lang w:val="vi-VN" w:eastAsia="vi-VN"/>
        </w:rPr>
        <w:t>Tăng cường cơ hội xét tuyển:</w:t>
      </w:r>
      <w:r w:rsidRPr="00181066">
        <w:rPr>
          <w:rFonts w:ascii="Times New Roman" w:eastAsia="Times New Roman" w:hAnsi="Times New Roman" w:cs="Times New Roman"/>
          <w:sz w:val="28"/>
          <w:szCs w:val="28"/>
          <w:lang w:val="vi-VN" w:eastAsia="vi-VN"/>
        </w:rPr>
        <w:t xml:space="preserve"> Trong kỳ thi tốt nghiệp, </w:t>
      </w:r>
      <w:r w:rsidR="00E377C4">
        <w:rPr>
          <w:rFonts w:ascii="Times New Roman" w:eastAsia="Times New Roman" w:hAnsi="Times New Roman" w:cs="Times New Roman"/>
          <w:sz w:val="28"/>
          <w:szCs w:val="28"/>
          <w:lang w:val="vi-VN" w:eastAsia="vi-VN"/>
        </w:rPr>
        <w:t xml:space="preserve">HS </w:t>
      </w:r>
      <w:r w:rsidRPr="00181066">
        <w:rPr>
          <w:rFonts w:ascii="Times New Roman" w:eastAsia="Times New Roman" w:hAnsi="Times New Roman" w:cs="Times New Roman"/>
          <w:sz w:val="28"/>
          <w:szCs w:val="28"/>
          <w:lang w:val="vi-VN" w:eastAsia="vi-VN"/>
        </w:rPr>
        <w:t>sẽ có cơ hội xét tuyển vào các trường đại học, cao đẳng. Việc lựa chọn môn thi phù hợp với ngành nghề mà mình yêu thích sẽ tăng khả năng trúng tuyển.</w:t>
      </w:r>
    </w:p>
    <w:p w:rsidR="00181066" w:rsidRPr="00181066" w:rsidRDefault="00181066" w:rsidP="00181066">
      <w:pPr>
        <w:spacing w:after="0" w:line="360" w:lineRule="auto"/>
        <w:outlineLvl w:val="2"/>
        <w:rPr>
          <w:rFonts w:ascii="Times New Roman" w:eastAsia="Times New Roman" w:hAnsi="Times New Roman" w:cs="Times New Roman"/>
          <w:b/>
          <w:bCs/>
          <w:sz w:val="28"/>
          <w:szCs w:val="28"/>
          <w:lang w:val="vi-VN" w:eastAsia="vi-VN"/>
        </w:rPr>
      </w:pPr>
      <w:r w:rsidRPr="00181066">
        <w:rPr>
          <w:rFonts w:ascii="Times New Roman" w:eastAsia="Times New Roman" w:hAnsi="Times New Roman" w:cs="Times New Roman"/>
          <w:b/>
          <w:bCs/>
          <w:sz w:val="28"/>
          <w:szCs w:val="28"/>
          <w:lang w:val="vi-VN" w:eastAsia="vi-VN"/>
        </w:rPr>
        <w:t>2. Những yếu tố cần cân nhắc khi chọn môn thi</w:t>
      </w:r>
    </w:p>
    <w:p w:rsidR="00181066" w:rsidRPr="00181066" w:rsidRDefault="00181066" w:rsidP="00181066">
      <w:pPr>
        <w:numPr>
          <w:ilvl w:val="0"/>
          <w:numId w:val="9"/>
        </w:numPr>
        <w:spacing w:after="0" w:line="360" w:lineRule="auto"/>
        <w:rPr>
          <w:rFonts w:ascii="Times New Roman" w:eastAsia="Times New Roman" w:hAnsi="Times New Roman" w:cs="Times New Roman"/>
          <w:sz w:val="28"/>
          <w:szCs w:val="28"/>
          <w:lang w:val="vi-VN" w:eastAsia="vi-VN"/>
        </w:rPr>
      </w:pPr>
      <w:r w:rsidRPr="00181066">
        <w:rPr>
          <w:rFonts w:ascii="Times New Roman" w:eastAsia="Times New Roman" w:hAnsi="Times New Roman" w:cs="Times New Roman"/>
          <w:b/>
          <w:bCs/>
          <w:sz w:val="28"/>
          <w:szCs w:val="28"/>
          <w:lang w:val="vi-VN" w:eastAsia="vi-VN"/>
        </w:rPr>
        <w:t>Sở thích cá nhân:</w:t>
      </w:r>
      <w:r w:rsidRPr="00181066">
        <w:rPr>
          <w:rFonts w:ascii="Times New Roman" w:eastAsia="Times New Roman" w:hAnsi="Times New Roman" w:cs="Times New Roman"/>
          <w:sz w:val="28"/>
          <w:szCs w:val="28"/>
          <w:lang w:val="vi-VN" w:eastAsia="vi-VN"/>
        </w:rPr>
        <w:t xml:space="preserve"> Học sinh cần xem xét sở thích và đam mê của mình. Một môn học mà </w:t>
      </w:r>
      <w:r w:rsidR="00E377C4">
        <w:rPr>
          <w:rFonts w:ascii="Times New Roman" w:eastAsia="Times New Roman" w:hAnsi="Times New Roman" w:cs="Times New Roman"/>
          <w:sz w:val="28"/>
          <w:szCs w:val="28"/>
          <w:lang w:val="vi-VN" w:eastAsia="vi-VN"/>
        </w:rPr>
        <w:t>HS</w:t>
      </w:r>
      <w:r w:rsidRPr="00181066">
        <w:rPr>
          <w:rFonts w:ascii="Times New Roman" w:eastAsia="Times New Roman" w:hAnsi="Times New Roman" w:cs="Times New Roman"/>
          <w:sz w:val="28"/>
          <w:szCs w:val="28"/>
          <w:lang w:val="vi-VN" w:eastAsia="vi-VN"/>
        </w:rPr>
        <w:t xml:space="preserve"> yêu thích sẽ giúp bạn học tập và ôn thi hiệu quả hơn.</w:t>
      </w:r>
    </w:p>
    <w:p w:rsidR="00181066" w:rsidRPr="00181066" w:rsidRDefault="00181066" w:rsidP="00181066">
      <w:pPr>
        <w:numPr>
          <w:ilvl w:val="0"/>
          <w:numId w:val="9"/>
        </w:numPr>
        <w:spacing w:after="0" w:line="360" w:lineRule="auto"/>
        <w:rPr>
          <w:rFonts w:ascii="Times New Roman" w:eastAsia="Times New Roman" w:hAnsi="Times New Roman" w:cs="Times New Roman"/>
          <w:sz w:val="28"/>
          <w:szCs w:val="28"/>
          <w:lang w:val="vi-VN" w:eastAsia="vi-VN"/>
        </w:rPr>
      </w:pPr>
      <w:r w:rsidRPr="00181066">
        <w:rPr>
          <w:rFonts w:ascii="Times New Roman" w:eastAsia="Times New Roman" w:hAnsi="Times New Roman" w:cs="Times New Roman"/>
          <w:b/>
          <w:bCs/>
          <w:sz w:val="28"/>
          <w:szCs w:val="28"/>
          <w:lang w:val="vi-VN" w:eastAsia="vi-VN"/>
        </w:rPr>
        <w:t>Điểm mạnh và điểm yếu:</w:t>
      </w:r>
      <w:r w:rsidRPr="00181066">
        <w:rPr>
          <w:rFonts w:ascii="Times New Roman" w:eastAsia="Times New Roman" w:hAnsi="Times New Roman" w:cs="Times New Roman"/>
          <w:sz w:val="28"/>
          <w:szCs w:val="28"/>
          <w:lang w:val="vi-VN" w:eastAsia="vi-VN"/>
        </w:rPr>
        <w:t xml:space="preserve"> Nên tự đánh giá khả năng của bản thân đối với các môn học. </w:t>
      </w:r>
      <w:r w:rsidR="00E377C4">
        <w:rPr>
          <w:rFonts w:ascii="Times New Roman" w:eastAsia="Times New Roman" w:hAnsi="Times New Roman" w:cs="Times New Roman"/>
          <w:sz w:val="28"/>
          <w:szCs w:val="28"/>
          <w:lang w:val="vi-VN" w:eastAsia="vi-VN"/>
        </w:rPr>
        <w:t>Đối với chương trình THPT 2018 thì các em không được học hết các môn nên việc lựa chọn môn bị giới hạn hơn. Chính vậy việc lựa chọn tổ hợp từ năm lớp 10 rất quan trọng.</w:t>
      </w:r>
    </w:p>
    <w:p w:rsidR="00181066" w:rsidRPr="00181066" w:rsidRDefault="00181066" w:rsidP="00181066">
      <w:pPr>
        <w:numPr>
          <w:ilvl w:val="0"/>
          <w:numId w:val="9"/>
        </w:numPr>
        <w:spacing w:after="0" w:line="360" w:lineRule="auto"/>
        <w:rPr>
          <w:rFonts w:ascii="Times New Roman" w:eastAsia="Times New Roman" w:hAnsi="Times New Roman" w:cs="Times New Roman"/>
          <w:sz w:val="28"/>
          <w:szCs w:val="28"/>
          <w:lang w:val="vi-VN" w:eastAsia="vi-VN"/>
        </w:rPr>
      </w:pPr>
      <w:r w:rsidRPr="00181066">
        <w:rPr>
          <w:rFonts w:ascii="Times New Roman" w:eastAsia="Times New Roman" w:hAnsi="Times New Roman" w:cs="Times New Roman"/>
          <w:b/>
          <w:bCs/>
          <w:sz w:val="28"/>
          <w:szCs w:val="28"/>
          <w:lang w:val="vi-VN" w:eastAsia="vi-VN"/>
        </w:rPr>
        <w:lastRenderedPageBreak/>
        <w:t>Tư vấn từ thầy cô và phụ huynh:</w:t>
      </w:r>
      <w:r w:rsidRPr="00181066">
        <w:rPr>
          <w:rFonts w:ascii="Times New Roman" w:eastAsia="Times New Roman" w:hAnsi="Times New Roman" w:cs="Times New Roman"/>
          <w:sz w:val="28"/>
          <w:szCs w:val="28"/>
          <w:lang w:val="vi-VN" w:eastAsia="vi-VN"/>
        </w:rPr>
        <w:t xml:space="preserve"> Ý kiến từ thầy cô giáo và phụ huynh sẽ giúp </w:t>
      </w:r>
      <w:r w:rsidR="00E377C4">
        <w:rPr>
          <w:rFonts w:ascii="Times New Roman" w:eastAsia="Times New Roman" w:hAnsi="Times New Roman" w:cs="Times New Roman"/>
          <w:sz w:val="28"/>
          <w:szCs w:val="28"/>
          <w:lang w:val="vi-VN" w:eastAsia="vi-VN"/>
        </w:rPr>
        <w:t xml:space="preserve">HS </w:t>
      </w:r>
      <w:r w:rsidRPr="00181066">
        <w:rPr>
          <w:rFonts w:ascii="Times New Roman" w:eastAsia="Times New Roman" w:hAnsi="Times New Roman" w:cs="Times New Roman"/>
          <w:sz w:val="28"/>
          <w:szCs w:val="28"/>
          <w:lang w:val="vi-VN" w:eastAsia="vi-VN"/>
        </w:rPr>
        <w:t>có cái nhìn khách quan hơn về khả năng và định hướng nghề nghiệp của mình.</w:t>
      </w:r>
    </w:p>
    <w:p w:rsidR="00181066" w:rsidRPr="00181066" w:rsidRDefault="00181066" w:rsidP="00181066">
      <w:pPr>
        <w:spacing w:after="0" w:line="360" w:lineRule="auto"/>
        <w:outlineLvl w:val="2"/>
        <w:rPr>
          <w:rFonts w:ascii="Times New Roman" w:eastAsia="Times New Roman" w:hAnsi="Times New Roman" w:cs="Times New Roman"/>
          <w:b/>
          <w:bCs/>
          <w:sz w:val="28"/>
          <w:szCs w:val="28"/>
          <w:lang w:val="vi-VN" w:eastAsia="vi-VN"/>
        </w:rPr>
      </w:pPr>
      <w:r w:rsidRPr="00181066">
        <w:rPr>
          <w:rFonts w:ascii="Times New Roman" w:eastAsia="Times New Roman" w:hAnsi="Times New Roman" w:cs="Times New Roman"/>
          <w:b/>
          <w:bCs/>
          <w:sz w:val="28"/>
          <w:szCs w:val="28"/>
          <w:lang w:val="vi-VN" w:eastAsia="vi-VN"/>
        </w:rPr>
        <w:t>3. Các bước cần thực hiện</w:t>
      </w:r>
    </w:p>
    <w:p w:rsidR="00181066" w:rsidRPr="00181066" w:rsidRDefault="00181066" w:rsidP="00181066">
      <w:pPr>
        <w:numPr>
          <w:ilvl w:val="0"/>
          <w:numId w:val="10"/>
        </w:numPr>
        <w:spacing w:after="0" w:line="360" w:lineRule="auto"/>
        <w:rPr>
          <w:rFonts w:ascii="Times New Roman" w:eastAsia="Times New Roman" w:hAnsi="Times New Roman" w:cs="Times New Roman"/>
          <w:sz w:val="28"/>
          <w:szCs w:val="28"/>
          <w:lang w:val="vi-VN" w:eastAsia="vi-VN"/>
        </w:rPr>
      </w:pPr>
      <w:r w:rsidRPr="00181066">
        <w:rPr>
          <w:rFonts w:ascii="Times New Roman" w:eastAsia="Times New Roman" w:hAnsi="Times New Roman" w:cs="Times New Roman"/>
          <w:b/>
          <w:bCs/>
          <w:sz w:val="28"/>
          <w:szCs w:val="28"/>
          <w:lang w:val="vi-VN" w:eastAsia="vi-VN"/>
        </w:rPr>
        <w:t>Đánh giá bản thân:</w:t>
      </w:r>
      <w:r w:rsidRPr="00181066">
        <w:rPr>
          <w:rFonts w:ascii="Times New Roman" w:eastAsia="Times New Roman" w:hAnsi="Times New Roman" w:cs="Times New Roman"/>
          <w:sz w:val="28"/>
          <w:szCs w:val="28"/>
          <w:lang w:val="vi-VN" w:eastAsia="vi-VN"/>
        </w:rPr>
        <w:t xml:space="preserve"> Hãy dành thời gian để tự hỏi bản thân: "Mình thích môn nào nhất? Mình có khả năng tốt nhất ở môn nào?".</w:t>
      </w:r>
    </w:p>
    <w:p w:rsidR="00181066" w:rsidRPr="00181066" w:rsidRDefault="00181066" w:rsidP="00181066">
      <w:pPr>
        <w:numPr>
          <w:ilvl w:val="0"/>
          <w:numId w:val="10"/>
        </w:numPr>
        <w:spacing w:after="0" w:line="360" w:lineRule="auto"/>
        <w:rPr>
          <w:rFonts w:ascii="Times New Roman" w:eastAsia="Times New Roman" w:hAnsi="Times New Roman" w:cs="Times New Roman"/>
          <w:sz w:val="28"/>
          <w:szCs w:val="28"/>
          <w:lang w:val="vi-VN" w:eastAsia="vi-VN"/>
        </w:rPr>
      </w:pPr>
      <w:r w:rsidRPr="00181066">
        <w:rPr>
          <w:rFonts w:ascii="Times New Roman" w:eastAsia="Times New Roman" w:hAnsi="Times New Roman" w:cs="Times New Roman"/>
          <w:b/>
          <w:bCs/>
          <w:sz w:val="28"/>
          <w:szCs w:val="28"/>
          <w:lang w:val="vi-VN" w:eastAsia="vi-VN"/>
        </w:rPr>
        <w:t>Trao đổi với thầy cô:</w:t>
      </w:r>
      <w:r w:rsidRPr="00181066">
        <w:rPr>
          <w:rFonts w:ascii="Times New Roman" w:eastAsia="Times New Roman" w:hAnsi="Times New Roman" w:cs="Times New Roman"/>
          <w:sz w:val="28"/>
          <w:szCs w:val="28"/>
          <w:lang w:val="vi-VN" w:eastAsia="vi-VN"/>
        </w:rPr>
        <w:t xml:space="preserve"> Nên tham khảo ý kiến của các giáo viên để có thêm thông tin về các môn học và yêu cầu của từng ngành nghề.</w:t>
      </w:r>
    </w:p>
    <w:p w:rsidR="00181066" w:rsidRPr="00181066" w:rsidRDefault="00181066" w:rsidP="00181066">
      <w:pPr>
        <w:numPr>
          <w:ilvl w:val="0"/>
          <w:numId w:val="10"/>
        </w:numPr>
        <w:spacing w:after="0" w:line="360" w:lineRule="auto"/>
        <w:rPr>
          <w:rFonts w:ascii="Times New Roman" w:eastAsia="Times New Roman" w:hAnsi="Times New Roman" w:cs="Times New Roman"/>
          <w:sz w:val="28"/>
          <w:szCs w:val="28"/>
          <w:lang w:val="vi-VN" w:eastAsia="vi-VN"/>
        </w:rPr>
      </w:pPr>
      <w:r w:rsidRPr="00181066">
        <w:rPr>
          <w:rFonts w:ascii="Times New Roman" w:eastAsia="Times New Roman" w:hAnsi="Times New Roman" w:cs="Times New Roman"/>
          <w:b/>
          <w:bCs/>
          <w:sz w:val="28"/>
          <w:szCs w:val="28"/>
          <w:lang w:val="vi-VN" w:eastAsia="vi-VN"/>
        </w:rPr>
        <w:t>Nghiên cứu thông tin:</w:t>
      </w:r>
      <w:r w:rsidRPr="00181066">
        <w:rPr>
          <w:rFonts w:ascii="Times New Roman" w:eastAsia="Times New Roman" w:hAnsi="Times New Roman" w:cs="Times New Roman"/>
          <w:sz w:val="28"/>
          <w:szCs w:val="28"/>
          <w:lang w:val="vi-VN" w:eastAsia="vi-VN"/>
        </w:rPr>
        <w:t xml:space="preserve"> Tìm hiểu về các trường đại học, ngành nghề mà bạn quan tâm để nắm rõ yêu cầu môn thi.</w:t>
      </w:r>
    </w:p>
    <w:p w:rsidR="00181066" w:rsidRDefault="00181066" w:rsidP="00E377C4">
      <w:pPr>
        <w:shd w:val="clear" w:color="auto" w:fill="FFFFFF"/>
        <w:spacing w:after="0" w:line="360" w:lineRule="auto"/>
        <w:ind w:firstLine="360"/>
        <w:jc w:val="both"/>
        <w:rPr>
          <w:rFonts w:ascii="Times New Roman" w:hAnsi="Times New Roman" w:cs="Times New Roman"/>
          <w:color w:val="0F1115"/>
          <w:sz w:val="28"/>
          <w:szCs w:val="28"/>
        </w:rPr>
      </w:pPr>
      <w:r w:rsidRPr="00181066">
        <w:rPr>
          <w:rFonts w:ascii="Times New Roman" w:hAnsi="Times New Roman" w:cs="Times New Roman"/>
          <w:color w:val="0F1115"/>
          <w:sz w:val="28"/>
          <w:szCs w:val="28"/>
        </w:rPr>
        <w:t>Việc tư vấn định hướng môn thi tốt nghiệp cần được thực hiện bài bản, khoa học và nhân văn. Mỗi học sinh cần được trang bị đầy đủ thông tin và sự hỗ trợ cần thiết để đưa ra quyết định phù hợp nhất với năng lực và nguyện vọng cá nhân. Sự phối hợp chặt chẽ giữa nhà trường, gia đình và bản thân học sinh sẽ là chìa khóa quan trọng cho thành công trong kỳ thi quan trọng này.</w:t>
      </w:r>
    </w:p>
    <w:p w:rsidR="00025002" w:rsidRPr="00025002" w:rsidRDefault="00025002" w:rsidP="00E377C4">
      <w:pPr>
        <w:shd w:val="clear" w:color="auto" w:fill="FFFFFF"/>
        <w:spacing w:after="0" w:line="360" w:lineRule="auto"/>
        <w:ind w:firstLine="360"/>
        <w:jc w:val="both"/>
        <w:rPr>
          <w:rFonts w:ascii="Times New Roman" w:hAnsi="Times New Roman" w:cs="Times New Roman"/>
          <w:b/>
          <w:bCs/>
          <w:color w:val="0F1115"/>
          <w:sz w:val="28"/>
          <w:szCs w:val="28"/>
          <w:lang w:val="vi-VN"/>
        </w:rPr>
      </w:pPr>
      <w:r w:rsidRPr="00025002">
        <w:rPr>
          <w:rFonts w:ascii="Times New Roman" w:hAnsi="Times New Roman" w:cs="Times New Roman"/>
          <w:b/>
          <w:bCs/>
          <w:color w:val="0F1115"/>
          <w:sz w:val="28"/>
          <w:szCs w:val="28"/>
        </w:rPr>
        <w:t>Ph</w:t>
      </w:r>
      <w:r w:rsidRPr="00025002">
        <w:rPr>
          <w:rFonts w:ascii="Times New Roman" w:hAnsi="Times New Roman" w:cs="Times New Roman"/>
          <w:b/>
          <w:bCs/>
          <w:color w:val="0F1115"/>
          <w:sz w:val="28"/>
          <w:szCs w:val="28"/>
          <w:lang w:val="vi-VN"/>
        </w:rPr>
        <w:t>ần II: Quy trình chuẩn bị hồ sơ thi tốt nghiệp THPT 2016</w:t>
      </w:r>
    </w:p>
    <w:p w:rsidR="00025002" w:rsidRDefault="00025002" w:rsidP="00E377C4">
      <w:pPr>
        <w:shd w:val="clear" w:color="auto" w:fill="FFFFFF"/>
        <w:spacing w:after="0" w:line="360" w:lineRule="auto"/>
        <w:ind w:firstLine="360"/>
        <w:jc w:val="both"/>
        <w:rPr>
          <w:rFonts w:ascii="Times New Roman" w:hAnsi="Times New Roman" w:cs="Times New Roman"/>
          <w:sz w:val="32"/>
          <w:szCs w:val="32"/>
          <w:lang w:val="vi-VN"/>
        </w:rPr>
      </w:pPr>
      <w:r>
        <w:rPr>
          <w:rFonts w:ascii="Times New Roman" w:hAnsi="Times New Roman" w:cs="Times New Roman"/>
          <w:color w:val="0F1115"/>
          <w:sz w:val="28"/>
          <w:szCs w:val="28"/>
          <w:lang w:val="vi-VN"/>
        </w:rPr>
        <w:t xml:space="preserve">Hồ sơ thi tốt nghiệp THPT năm 2026 áp dụng theo công văn </w:t>
      </w:r>
      <w:r w:rsidRPr="00025002">
        <w:rPr>
          <w:rFonts w:ascii="Times New Roman" w:hAnsi="Times New Roman" w:cs="Times New Roman"/>
          <w:sz w:val="32"/>
          <w:szCs w:val="32"/>
        </w:rPr>
        <w:t>Số: 1503/SGDĐT-TCCB V/v hướng dẫn thi tốt nghiệp THPT năm 2026</w:t>
      </w:r>
      <w:r>
        <w:rPr>
          <w:rFonts w:ascii="Times New Roman" w:hAnsi="Times New Roman" w:cs="Times New Roman"/>
          <w:sz w:val="32"/>
          <w:szCs w:val="32"/>
          <w:lang w:val="vi-VN"/>
        </w:rPr>
        <w:t xml:space="preserve"> kí ngày 15 tháng 4 </w:t>
      </w:r>
      <w:r w:rsidR="00581777">
        <w:rPr>
          <w:rFonts w:ascii="Times New Roman" w:hAnsi="Times New Roman" w:cs="Times New Roman"/>
          <w:sz w:val="32"/>
          <w:szCs w:val="32"/>
          <w:lang w:val="vi-VN"/>
        </w:rPr>
        <w:t xml:space="preserve">năm </w:t>
      </w:r>
      <w:r>
        <w:rPr>
          <w:rFonts w:ascii="Times New Roman" w:hAnsi="Times New Roman" w:cs="Times New Roman"/>
          <w:sz w:val="32"/>
          <w:szCs w:val="32"/>
          <w:lang w:val="vi-VN"/>
        </w:rPr>
        <w:t>2026</w:t>
      </w:r>
    </w:p>
    <w:p w:rsidR="00581777" w:rsidRPr="000469B4" w:rsidRDefault="00581777" w:rsidP="000469B4">
      <w:pPr>
        <w:pStyle w:val="ListParagraph"/>
        <w:numPr>
          <w:ilvl w:val="0"/>
          <w:numId w:val="9"/>
        </w:numPr>
        <w:shd w:val="clear" w:color="auto" w:fill="FFFFFF"/>
        <w:spacing w:after="0" w:line="276" w:lineRule="auto"/>
        <w:jc w:val="both"/>
        <w:rPr>
          <w:rFonts w:ascii="Times New Roman" w:hAnsi="Times New Roman" w:cs="Times New Roman"/>
          <w:b/>
          <w:bCs/>
          <w:sz w:val="28"/>
          <w:szCs w:val="28"/>
          <w:lang w:val="vi-VN"/>
        </w:rPr>
      </w:pPr>
      <w:r w:rsidRPr="000469B4">
        <w:rPr>
          <w:rFonts w:ascii="Times New Roman" w:hAnsi="Times New Roman" w:cs="Times New Roman"/>
          <w:b/>
          <w:bCs/>
          <w:sz w:val="28"/>
          <w:szCs w:val="28"/>
          <w:lang w:val="vi-VN"/>
        </w:rPr>
        <w:t>Thành phần hồ sơ bao gồm</w:t>
      </w:r>
    </w:p>
    <w:p w:rsidR="00581777" w:rsidRPr="00581777" w:rsidRDefault="00581777" w:rsidP="00581777">
      <w:pPr>
        <w:pStyle w:val="ListParagraph"/>
        <w:numPr>
          <w:ilvl w:val="1"/>
          <w:numId w:val="9"/>
        </w:numPr>
        <w:shd w:val="clear" w:color="auto" w:fill="FFFFFF"/>
        <w:spacing w:after="0" w:line="276" w:lineRule="auto"/>
        <w:jc w:val="both"/>
        <w:rPr>
          <w:rFonts w:ascii="Times New Roman" w:hAnsi="Times New Roman" w:cs="Times New Roman"/>
          <w:color w:val="0F1115"/>
          <w:sz w:val="28"/>
          <w:szCs w:val="28"/>
          <w:lang w:val="vi-VN"/>
        </w:rPr>
      </w:pPr>
      <w:r w:rsidRPr="00581777">
        <w:rPr>
          <w:rFonts w:ascii="Times New Roman" w:hAnsi="Times New Roman" w:cs="Times New Roman"/>
          <w:color w:val="0F1115"/>
          <w:sz w:val="28"/>
          <w:szCs w:val="28"/>
          <w:lang w:val="vi-VN"/>
        </w:rPr>
        <w:t>Phiếu đăng kí dự thi (in trực tiếp từ phần mềm sau khi hs đăng kí trên hệ thống).</w:t>
      </w:r>
    </w:p>
    <w:p w:rsidR="00581777" w:rsidRPr="00581777" w:rsidRDefault="00581777" w:rsidP="00581777">
      <w:pPr>
        <w:pStyle w:val="ListParagraph"/>
        <w:numPr>
          <w:ilvl w:val="1"/>
          <w:numId w:val="9"/>
        </w:numPr>
        <w:shd w:val="clear" w:color="auto" w:fill="FFFFFF"/>
        <w:spacing w:after="0" w:line="276" w:lineRule="auto"/>
        <w:jc w:val="both"/>
        <w:rPr>
          <w:rFonts w:ascii="Times New Roman" w:hAnsi="Times New Roman" w:cs="Times New Roman"/>
          <w:color w:val="0F1115"/>
          <w:sz w:val="28"/>
          <w:szCs w:val="28"/>
          <w:lang w:val="vi-VN"/>
        </w:rPr>
      </w:pPr>
      <w:r w:rsidRPr="00581777">
        <w:rPr>
          <w:rFonts w:ascii="Times New Roman" w:hAnsi="Times New Roman" w:cs="Times New Roman"/>
          <w:color w:val="0F1115"/>
          <w:sz w:val="28"/>
          <w:szCs w:val="28"/>
          <w:lang w:val="vi-VN"/>
        </w:rPr>
        <w:t xml:space="preserve">Bản sao các loại giấy tờ ưu tiên </w:t>
      </w:r>
      <w:r>
        <w:rPr>
          <w:rFonts w:ascii="Times New Roman" w:hAnsi="Times New Roman" w:cs="Times New Roman"/>
          <w:color w:val="0F1115"/>
          <w:sz w:val="28"/>
          <w:szCs w:val="28"/>
          <w:lang w:val="vi-VN"/>
        </w:rPr>
        <w:t xml:space="preserve">nếu có </w:t>
      </w:r>
      <w:r w:rsidRPr="00581777">
        <w:rPr>
          <w:rFonts w:ascii="Times New Roman" w:hAnsi="Times New Roman" w:cs="Times New Roman"/>
          <w:color w:val="0F1115"/>
          <w:sz w:val="28"/>
          <w:szCs w:val="28"/>
          <w:lang w:val="vi-VN"/>
        </w:rPr>
        <w:t>(các giấy chứng nhận để được cộng điểm như HSG, các giải thưởng...</w:t>
      </w:r>
      <w:r w:rsidR="008C28B3">
        <w:rPr>
          <w:rFonts w:ascii="Times New Roman" w:hAnsi="Times New Roman" w:cs="Times New Roman"/>
          <w:color w:val="0F1115"/>
          <w:sz w:val="28"/>
          <w:szCs w:val="28"/>
          <w:lang w:val="vi-VN"/>
        </w:rPr>
        <w:t xml:space="preserve"> chứng chỉ tiếng anh...</w:t>
      </w:r>
      <w:r w:rsidRPr="00581777">
        <w:rPr>
          <w:rFonts w:ascii="Times New Roman" w:hAnsi="Times New Roman" w:cs="Times New Roman"/>
          <w:color w:val="0F1115"/>
          <w:sz w:val="28"/>
          <w:szCs w:val="28"/>
          <w:lang w:val="vi-VN"/>
        </w:rPr>
        <w:t>)</w:t>
      </w:r>
    </w:p>
    <w:p w:rsidR="00581777" w:rsidRPr="00581777" w:rsidRDefault="00581777" w:rsidP="00581777">
      <w:pPr>
        <w:pStyle w:val="ListParagraph"/>
        <w:numPr>
          <w:ilvl w:val="1"/>
          <w:numId w:val="9"/>
        </w:numPr>
        <w:shd w:val="clear" w:color="auto" w:fill="FFFFFF"/>
        <w:spacing w:after="0" w:line="276" w:lineRule="auto"/>
        <w:jc w:val="both"/>
        <w:rPr>
          <w:rFonts w:ascii="Times New Roman" w:hAnsi="Times New Roman" w:cs="Times New Roman"/>
          <w:color w:val="0F1115"/>
          <w:sz w:val="28"/>
          <w:szCs w:val="28"/>
          <w:lang w:val="vi-VN"/>
        </w:rPr>
      </w:pPr>
      <w:r w:rsidRPr="00581777">
        <w:rPr>
          <w:rFonts w:ascii="Times New Roman" w:hAnsi="Times New Roman" w:cs="Times New Roman"/>
          <w:color w:val="0F1115"/>
          <w:sz w:val="28"/>
          <w:szCs w:val="28"/>
          <w:lang w:val="vi-VN"/>
        </w:rPr>
        <w:t>Ảnh 4x6 nền trắng.</w:t>
      </w:r>
    </w:p>
    <w:p w:rsidR="00581777" w:rsidRPr="00581777" w:rsidRDefault="00581777" w:rsidP="00581777">
      <w:pPr>
        <w:shd w:val="clear" w:color="auto" w:fill="FFFFFF"/>
        <w:spacing w:after="0" w:line="276" w:lineRule="auto"/>
        <w:jc w:val="both"/>
        <w:rPr>
          <w:rFonts w:ascii="Times New Roman" w:hAnsi="Times New Roman" w:cs="Times New Roman"/>
          <w:color w:val="0F1115"/>
          <w:sz w:val="28"/>
          <w:szCs w:val="28"/>
          <w:lang w:val="vi-VN"/>
        </w:rPr>
      </w:pPr>
      <w:r w:rsidRPr="00581777">
        <w:rPr>
          <w:rFonts w:ascii="Times New Roman" w:hAnsi="Times New Roman" w:cs="Times New Roman"/>
          <w:color w:val="0F1115"/>
          <w:sz w:val="28"/>
          <w:szCs w:val="28"/>
          <w:lang w:val="vi-VN"/>
        </w:rPr>
        <w:t xml:space="preserve">Tuy nhiên vì trong hệ thống đăng kí của hs có số CCCD và ngày tháng năm sinh thì cần có thêm </w:t>
      </w:r>
    </w:p>
    <w:p w:rsidR="00581777" w:rsidRPr="00581777" w:rsidRDefault="00581777" w:rsidP="00581777">
      <w:pPr>
        <w:pStyle w:val="ListParagraph"/>
        <w:numPr>
          <w:ilvl w:val="1"/>
          <w:numId w:val="9"/>
        </w:numPr>
        <w:shd w:val="clear" w:color="auto" w:fill="FFFFFF"/>
        <w:spacing w:after="0" w:line="276" w:lineRule="auto"/>
        <w:jc w:val="both"/>
        <w:rPr>
          <w:rFonts w:ascii="Times New Roman" w:hAnsi="Times New Roman" w:cs="Times New Roman"/>
          <w:color w:val="0F1115"/>
          <w:sz w:val="28"/>
          <w:szCs w:val="28"/>
          <w:lang w:val="vi-VN"/>
        </w:rPr>
      </w:pPr>
      <w:r w:rsidRPr="00581777">
        <w:rPr>
          <w:rFonts w:ascii="Times New Roman" w:hAnsi="Times New Roman" w:cs="Times New Roman"/>
          <w:color w:val="0F1115"/>
          <w:sz w:val="28"/>
          <w:szCs w:val="28"/>
          <w:lang w:val="vi-VN"/>
        </w:rPr>
        <w:t>Photo giấy khai sinh</w:t>
      </w:r>
    </w:p>
    <w:p w:rsidR="00581777" w:rsidRPr="00581777" w:rsidRDefault="00581777" w:rsidP="00581777">
      <w:pPr>
        <w:pStyle w:val="ListParagraph"/>
        <w:numPr>
          <w:ilvl w:val="1"/>
          <w:numId w:val="9"/>
        </w:numPr>
        <w:shd w:val="clear" w:color="auto" w:fill="FFFFFF"/>
        <w:spacing w:after="0" w:line="276" w:lineRule="auto"/>
        <w:jc w:val="both"/>
        <w:rPr>
          <w:rFonts w:ascii="Times New Roman" w:hAnsi="Times New Roman" w:cs="Times New Roman"/>
          <w:color w:val="0F1115"/>
          <w:sz w:val="28"/>
          <w:szCs w:val="28"/>
          <w:lang w:val="vi-VN"/>
        </w:rPr>
      </w:pPr>
      <w:r w:rsidRPr="00581777">
        <w:rPr>
          <w:rFonts w:ascii="Times New Roman" w:hAnsi="Times New Roman" w:cs="Times New Roman"/>
          <w:color w:val="0F1115"/>
          <w:sz w:val="28"/>
          <w:szCs w:val="28"/>
          <w:lang w:val="vi-VN"/>
        </w:rPr>
        <w:t>Photo CCCD</w:t>
      </w:r>
    </w:p>
    <w:p w:rsidR="00581777" w:rsidRPr="00581777" w:rsidRDefault="00581777" w:rsidP="00581777">
      <w:pPr>
        <w:pStyle w:val="ListParagraph"/>
        <w:numPr>
          <w:ilvl w:val="1"/>
          <w:numId w:val="9"/>
        </w:numPr>
        <w:shd w:val="clear" w:color="auto" w:fill="FFFFFF"/>
        <w:spacing w:after="0" w:line="276" w:lineRule="auto"/>
        <w:jc w:val="both"/>
        <w:rPr>
          <w:rFonts w:ascii="Times New Roman" w:hAnsi="Times New Roman" w:cs="Times New Roman"/>
          <w:color w:val="0F1115"/>
          <w:sz w:val="28"/>
          <w:szCs w:val="28"/>
          <w:lang w:val="vi-VN"/>
        </w:rPr>
      </w:pPr>
      <w:r w:rsidRPr="00581777">
        <w:rPr>
          <w:rFonts w:ascii="Times New Roman" w:hAnsi="Times New Roman" w:cs="Times New Roman"/>
          <w:color w:val="0F1115"/>
          <w:sz w:val="28"/>
          <w:szCs w:val="28"/>
          <w:lang w:val="vi-VN"/>
        </w:rPr>
        <w:t>Học bạ (có sẵn)</w:t>
      </w:r>
    </w:p>
    <w:p w:rsidR="00581777" w:rsidRDefault="00581777" w:rsidP="00581777">
      <w:pPr>
        <w:shd w:val="clear" w:color="auto" w:fill="FFFFFF"/>
        <w:spacing w:after="0" w:line="276" w:lineRule="auto"/>
        <w:ind w:firstLine="720"/>
        <w:jc w:val="both"/>
        <w:rPr>
          <w:rFonts w:ascii="Times New Roman" w:hAnsi="Times New Roman" w:cs="Times New Roman"/>
          <w:color w:val="0F1115"/>
          <w:sz w:val="28"/>
          <w:szCs w:val="28"/>
          <w:lang w:val="vi-VN"/>
        </w:rPr>
      </w:pPr>
      <w:r w:rsidRPr="00581777">
        <w:rPr>
          <w:rFonts w:ascii="Times New Roman" w:hAnsi="Times New Roman" w:cs="Times New Roman"/>
          <w:color w:val="0F1115"/>
          <w:sz w:val="28"/>
          <w:szCs w:val="28"/>
          <w:lang w:val="vi-VN"/>
        </w:rPr>
        <w:t>Đối với học bạ thường hay sai trang đầu. Ngay từ năm lớp 10 sau khi nhập dữ liệu vào hệ thống GVCN có thể xuất nháp trang bìa cho hs và P.h rà soát xem còn sai sót thì sửa. Tránh lỗi BGH kí xong mới phát hiện sai.</w:t>
      </w:r>
      <w:r>
        <w:rPr>
          <w:rFonts w:ascii="Times New Roman" w:hAnsi="Times New Roman" w:cs="Times New Roman"/>
          <w:color w:val="0F1115"/>
          <w:sz w:val="28"/>
          <w:szCs w:val="28"/>
          <w:lang w:val="vi-VN"/>
        </w:rPr>
        <w:t xml:space="preserve"> </w:t>
      </w:r>
    </w:p>
    <w:p w:rsidR="000469B4" w:rsidRPr="008C28B3" w:rsidRDefault="000469B4" w:rsidP="000469B4">
      <w:pPr>
        <w:pStyle w:val="ListParagraph"/>
        <w:numPr>
          <w:ilvl w:val="0"/>
          <w:numId w:val="9"/>
        </w:numPr>
        <w:shd w:val="clear" w:color="auto" w:fill="FFFFFF"/>
        <w:spacing w:after="0" w:line="276" w:lineRule="auto"/>
        <w:jc w:val="both"/>
        <w:rPr>
          <w:rFonts w:ascii="Times New Roman" w:hAnsi="Times New Roman" w:cs="Times New Roman"/>
          <w:b/>
          <w:bCs/>
          <w:color w:val="0F1115"/>
          <w:sz w:val="28"/>
          <w:szCs w:val="28"/>
          <w:lang w:val="vi-VN"/>
        </w:rPr>
      </w:pPr>
      <w:r w:rsidRPr="008C28B3">
        <w:rPr>
          <w:rFonts w:ascii="Times New Roman" w:hAnsi="Times New Roman" w:cs="Times New Roman"/>
          <w:b/>
          <w:bCs/>
          <w:color w:val="0F1115"/>
          <w:sz w:val="28"/>
          <w:szCs w:val="28"/>
          <w:lang w:val="vi-VN"/>
        </w:rPr>
        <w:t>Những chú ý khi nhập hồ sơ</w:t>
      </w:r>
    </w:p>
    <w:p w:rsidR="000469B4" w:rsidRDefault="000469B4" w:rsidP="000469B4">
      <w:pPr>
        <w:pStyle w:val="ListParagraph"/>
        <w:numPr>
          <w:ilvl w:val="1"/>
          <w:numId w:val="9"/>
        </w:numPr>
        <w:shd w:val="clear" w:color="auto" w:fill="FFFFFF"/>
        <w:spacing w:after="0" w:line="276" w:lineRule="auto"/>
        <w:jc w:val="both"/>
        <w:rPr>
          <w:rFonts w:ascii="Times New Roman" w:hAnsi="Times New Roman" w:cs="Times New Roman"/>
          <w:color w:val="0F1115"/>
          <w:sz w:val="28"/>
          <w:szCs w:val="28"/>
          <w:lang w:val="vi-VN"/>
        </w:rPr>
      </w:pPr>
      <w:r>
        <w:rPr>
          <w:rFonts w:ascii="Times New Roman" w:hAnsi="Times New Roman" w:cs="Times New Roman"/>
          <w:color w:val="0F1115"/>
          <w:sz w:val="28"/>
          <w:szCs w:val="28"/>
          <w:lang w:val="vi-VN"/>
        </w:rPr>
        <w:lastRenderedPageBreak/>
        <w:t xml:space="preserve">GVCN yêu cầu hs nhập hồ sơ sớm để có nhiều thời gian rà soát trước khi hệ thống </w:t>
      </w:r>
      <w:r w:rsidR="008C28B3">
        <w:rPr>
          <w:rFonts w:ascii="Times New Roman" w:hAnsi="Times New Roman" w:cs="Times New Roman"/>
          <w:color w:val="0F1115"/>
          <w:sz w:val="28"/>
          <w:szCs w:val="28"/>
          <w:lang w:val="vi-VN"/>
        </w:rPr>
        <w:t>khoá, trong quá trình nhập đọc kĩ hướng dẫn theo</w:t>
      </w:r>
      <w:r w:rsidR="00004DAC">
        <w:rPr>
          <w:rFonts w:ascii="Times New Roman" w:hAnsi="Times New Roman" w:cs="Times New Roman"/>
          <w:color w:val="0F1115"/>
          <w:sz w:val="28"/>
          <w:szCs w:val="28"/>
          <w:lang w:val="vi-VN"/>
        </w:rPr>
        <w:t xml:space="preserve"> thông tư 13/20026/tt-BGDĐT</w:t>
      </w:r>
      <w:r w:rsidR="008C28B3">
        <w:rPr>
          <w:rFonts w:ascii="Times New Roman" w:hAnsi="Times New Roman" w:cs="Times New Roman"/>
          <w:color w:val="0F1115"/>
          <w:sz w:val="28"/>
          <w:szCs w:val="28"/>
          <w:lang w:val="vi-VN"/>
        </w:rPr>
        <w:t xml:space="preserve"> </w:t>
      </w:r>
      <w:r w:rsidR="00004DAC">
        <w:rPr>
          <w:rFonts w:ascii="Times New Roman" w:hAnsi="Times New Roman" w:cs="Times New Roman"/>
          <w:color w:val="0F1115"/>
          <w:sz w:val="28"/>
          <w:szCs w:val="28"/>
          <w:lang w:val="vi-VN"/>
        </w:rPr>
        <w:t xml:space="preserve">kí ngày 9/3/2026 trang 13, 15.đồng thời GVCN </w:t>
      </w:r>
      <w:r>
        <w:rPr>
          <w:rFonts w:ascii="Times New Roman" w:hAnsi="Times New Roman" w:cs="Times New Roman"/>
          <w:color w:val="0F1115"/>
          <w:sz w:val="28"/>
          <w:szCs w:val="28"/>
          <w:lang w:val="vi-VN"/>
        </w:rPr>
        <w:t>tự giao hạn</w:t>
      </w:r>
      <w:r w:rsidR="00004DAC">
        <w:rPr>
          <w:rFonts w:ascii="Times New Roman" w:hAnsi="Times New Roman" w:cs="Times New Roman"/>
          <w:color w:val="0F1115"/>
          <w:sz w:val="28"/>
          <w:szCs w:val="28"/>
          <w:lang w:val="vi-VN"/>
        </w:rPr>
        <w:t xml:space="preserve"> hoàn thành</w:t>
      </w:r>
      <w:r>
        <w:rPr>
          <w:rFonts w:ascii="Times New Roman" w:hAnsi="Times New Roman" w:cs="Times New Roman"/>
          <w:color w:val="0F1115"/>
          <w:sz w:val="28"/>
          <w:szCs w:val="28"/>
          <w:lang w:val="vi-VN"/>
        </w:rPr>
        <w:t xml:space="preserve"> trước thời gian quy định của nhà </w:t>
      </w:r>
      <w:r w:rsidR="00004DAC">
        <w:rPr>
          <w:rFonts w:ascii="Times New Roman" w:hAnsi="Times New Roman" w:cs="Times New Roman"/>
          <w:color w:val="0F1115"/>
          <w:sz w:val="28"/>
          <w:szCs w:val="28"/>
          <w:lang w:val="vi-VN"/>
        </w:rPr>
        <w:t>trường.</w:t>
      </w:r>
    </w:p>
    <w:p w:rsidR="000469B4" w:rsidRDefault="000469B4" w:rsidP="000469B4">
      <w:pPr>
        <w:pStyle w:val="ListParagraph"/>
        <w:numPr>
          <w:ilvl w:val="1"/>
          <w:numId w:val="9"/>
        </w:numPr>
        <w:shd w:val="clear" w:color="auto" w:fill="FFFFFF"/>
        <w:spacing w:after="0" w:line="276" w:lineRule="auto"/>
        <w:jc w:val="both"/>
        <w:rPr>
          <w:rFonts w:ascii="Times New Roman" w:hAnsi="Times New Roman" w:cs="Times New Roman"/>
          <w:color w:val="0F1115"/>
          <w:sz w:val="28"/>
          <w:szCs w:val="28"/>
          <w:lang w:val="vi-VN"/>
        </w:rPr>
      </w:pPr>
      <w:r>
        <w:rPr>
          <w:rFonts w:ascii="Times New Roman" w:hAnsi="Times New Roman" w:cs="Times New Roman"/>
          <w:color w:val="0F1115"/>
          <w:sz w:val="28"/>
          <w:szCs w:val="28"/>
          <w:lang w:val="vi-VN"/>
        </w:rPr>
        <w:t xml:space="preserve">Sau khi HS nhập xong hồ sơ in phiếu nháp để kiểm tra thông tin. </w:t>
      </w:r>
      <w:r w:rsidR="008C28B3">
        <w:rPr>
          <w:rFonts w:ascii="Times New Roman" w:hAnsi="Times New Roman" w:cs="Times New Roman"/>
          <w:color w:val="0F1115"/>
          <w:sz w:val="28"/>
          <w:szCs w:val="28"/>
          <w:lang w:val="vi-VN"/>
        </w:rPr>
        <w:t xml:space="preserve">Mỗi lần in đều cho hs kí xác nhận vào phiếu </w:t>
      </w:r>
      <w:r>
        <w:rPr>
          <w:rFonts w:ascii="Times New Roman" w:hAnsi="Times New Roman" w:cs="Times New Roman"/>
          <w:color w:val="0F1115"/>
          <w:sz w:val="28"/>
          <w:szCs w:val="28"/>
          <w:lang w:val="vi-VN"/>
        </w:rPr>
        <w:t>(ở TK thí sinh có chế độ in các loại phiếu để rà soát)</w:t>
      </w:r>
    </w:p>
    <w:p w:rsidR="00581777" w:rsidRPr="00004DAC" w:rsidRDefault="008C28B3" w:rsidP="008C28B3">
      <w:pPr>
        <w:shd w:val="clear" w:color="auto" w:fill="FFFFFF"/>
        <w:spacing w:after="0" w:line="276" w:lineRule="auto"/>
        <w:ind w:firstLine="720"/>
        <w:jc w:val="both"/>
        <w:rPr>
          <w:rFonts w:ascii="Times New Roman" w:hAnsi="Times New Roman" w:cs="Times New Roman"/>
          <w:color w:val="0F1115"/>
          <w:sz w:val="28"/>
          <w:szCs w:val="28"/>
          <w:lang w:val="vi-VN"/>
        </w:rPr>
      </w:pPr>
      <w:r w:rsidRPr="00004DAC">
        <w:rPr>
          <w:rFonts w:ascii="Times New Roman" w:hAnsi="Times New Roman" w:cs="Times New Roman"/>
          <w:color w:val="0F1115"/>
          <w:sz w:val="28"/>
          <w:szCs w:val="28"/>
          <w:lang w:val="vi-VN"/>
        </w:rPr>
        <w:t>Theo quan điểm của cá nhân bản thân em từng chủ nhiệm qua 1 khoá 12 em đã dành 1 buổi để hoàn thiện công việc này. Mình trực tiếp giám sát yêu cầu hs hoàn thiện, không nghe qua hs báo cáo.</w:t>
      </w:r>
    </w:p>
    <w:p w:rsidR="00181066" w:rsidRPr="008C28B3" w:rsidRDefault="00181066" w:rsidP="00181066">
      <w:pPr>
        <w:pStyle w:val="NormalWeb"/>
        <w:spacing w:before="0" w:beforeAutospacing="0" w:after="0" w:afterAutospacing="0" w:line="360" w:lineRule="auto"/>
        <w:ind w:firstLine="720"/>
        <w:rPr>
          <w:color w:val="0F1115"/>
          <w:sz w:val="28"/>
          <w:szCs w:val="28"/>
          <w:lang w:eastAsia="en-US"/>
        </w:rPr>
      </w:pPr>
      <w:r w:rsidRPr="00181066">
        <w:rPr>
          <w:color w:val="0F1115"/>
          <w:sz w:val="28"/>
          <w:szCs w:val="28"/>
          <w:lang w:val="en-US" w:eastAsia="en-US"/>
        </w:rPr>
        <w:t xml:space="preserve">Bài tham luận này hy vọng sẽ là tài liệu tham khảo hữu ích cho </w:t>
      </w:r>
      <w:r w:rsidR="008C28B3">
        <w:rPr>
          <w:color w:val="0F1115"/>
          <w:sz w:val="28"/>
          <w:szCs w:val="28"/>
          <w:lang w:val="en-US" w:eastAsia="en-US"/>
        </w:rPr>
        <w:t>c</w:t>
      </w:r>
      <w:r w:rsidR="008C28B3">
        <w:rPr>
          <w:color w:val="0F1115"/>
          <w:sz w:val="28"/>
          <w:szCs w:val="28"/>
          <w:lang w:eastAsia="en-US"/>
        </w:rPr>
        <w:t>ác GVCN 12</w:t>
      </w:r>
    </w:p>
    <w:p w:rsidR="007355C0" w:rsidRPr="008C28B3" w:rsidRDefault="00BE340B" w:rsidP="00181066">
      <w:pPr>
        <w:shd w:val="clear" w:color="auto" w:fill="FFFFFF"/>
        <w:spacing w:after="0" w:line="360" w:lineRule="auto"/>
        <w:jc w:val="center"/>
        <w:rPr>
          <w:rFonts w:ascii="Times New Roman" w:eastAsia="Times New Roman" w:hAnsi="Times New Roman" w:cs="Times New Roman"/>
          <w:i/>
          <w:iCs/>
          <w:color w:val="0F1115"/>
          <w:sz w:val="28"/>
          <w:szCs w:val="28"/>
        </w:rPr>
      </w:pPr>
      <w:r w:rsidRPr="008C28B3">
        <w:rPr>
          <w:rFonts w:ascii="Times New Roman" w:eastAsia="Times New Roman" w:hAnsi="Times New Roman" w:cs="Times New Roman"/>
          <w:i/>
          <w:iCs/>
          <w:color w:val="0F1115"/>
          <w:sz w:val="28"/>
          <w:szCs w:val="28"/>
        </w:rPr>
        <w:t>Xin trân trọng cảm ơn!</w:t>
      </w:r>
    </w:p>
    <w:p w:rsidR="00E377C4" w:rsidRPr="00181066" w:rsidRDefault="00E377C4" w:rsidP="00E377C4">
      <w:pPr>
        <w:spacing w:after="0" w:line="360" w:lineRule="auto"/>
        <w:jc w:val="both"/>
        <w:rPr>
          <w:rFonts w:ascii="Times New Roman" w:eastAsia="Times New Roman" w:hAnsi="Times New Roman" w:cs="Times New Roman"/>
          <w:color w:val="0F1115"/>
          <w:sz w:val="28"/>
          <w:szCs w:val="28"/>
        </w:rPr>
      </w:pPr>
      <w:r w:rsidRPr="00181066">
        <w:rPr>
          <w:rFonts w:ascii="Times New Roman" w:eastAsia="Times New Roman" w:hAnsi="Times New Roman" w:cs="Times New Roman"/>
          <w:color w:val="0F1115"/>
          <w:sz w:val="28"/>
          <w:szCs w:val="28"/>
        </w:rPr>
        <w:t>Tác giả: Nguyễn Phương Huyền – GVCN lớp 12A2 trường THPT Hoàng Văn Thụ</w:t>
      </w:r>
    </w:p>
    <w:p w:rsidR="00E377C4" w:rsidRPr="00181066" w:rsidRDefault="00E377C4" w:rsidP="00181066">
      <w:pPr>
        <w:shd w:val="clear" w:color="auto" w:fill="FFFFFF"/>
        <w:spacing w:after="0" w:line="360" w:lineRule="auto"/>
        <w:jc w:val="center"/>
        <w:rPr>
          <w:rFonts w:ascii="Times New Roman" w:hAnsi="Times New Roman" w:cs="Times New Roman"/>
          <w:sz w:val="28"/>
          <w:szCs w:val="28"/>
        </w:rPr>
      </w:pPr>
    </w:p>
    <w:sectPr w:rsidR="00E377C4" w:rsidRPr="00181066" w:rsidSect="00B467FE">
      <w:headerReference w:type="even" r:id="rId7"/>
      <w:headerReference w:type="default" r:id="rId8"/>
      <w:footerReference w:type="even" r:id="rId9"/>
      <w:footerReference w:type="default" r:id="rId10"/>
      <w:headerReference w:type="first" r:id="rId11"/>
      <w:footerReference w:type="first" r:id="rId12"/>
      <w:pgSz w:w="12240" w:h="15840"/>
      <w:pgMar w:top="900" w:right="720" w:bottom="3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77BE0" w:rsidRDefault="00077BE0" w:rsidP="00B467FE">
      <w:pPr>
        <w:spacing w:after="0" w:line="240" w:lineRule="auto"/>
      </w:pPr>
      <w:r>
        <w:separator/>
      </w:r>
    </w:p>
  </w:endnote>
  <w:endnote w:type="continuationSeparator" w:id="0">
    <w:p w:rsidR="00077BE0" w:rsidRDefault="00077BE0" w:rsidP="00B46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67FE" w:rsidRDefault="00B467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67FE" w:rsidRDefault="00B467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67FE" w:rsidRDefault="00B46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77BE0" w:rsidRDefault="00077BE0" w:rsidP="00B467FE">
      <w:pPr>
        <w:spacing w:after="0" w:line="240" w:lineRule="auto"/>
      </w:pPr>
      <w:r>
        <w:separator/>
      </w:r>
    </w:p>
  </w:footnote>
  <w:footnote w:type="continuationSeparator" w:id="0">
    <w:p w:rsidR="00077BE0" w:rsidRDefault="00077BE0" w:rsidP="00B467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67FE" w:rsidRDefault="00B467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944350"/>
      <w:docPartObj>
        <w:docPartGallery w:val="Watermarks"/>
        <w:docPartUnique/>
      </w:docPartObj>
    </w:sdtPr>
    <w:sdtContent>
      <w:p w:rsidR="00B467FE" w:rsidRDefault="0000000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766095" o:spid="_x0000_s1025" type="#_x0000_t136" style="position:absolute;margin-left:0;margin-top:0;width:467.95pt;height:155.95pt;z-index:-251658752;mso-position-horizontal:center;mso-position-horizontal-relative:margin;mso-position-vertical:center;mso-position-vertical-relative:margin" o:allowincell="f" fillcolor="silver" stroked="f">
              <v:fill opacity=".5"/>
              <v:textpath style="font-family:&quot;Calibri&quot;;font-size:1pt" string="DO NOT COPY"/>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67FE" w:rsidRDefault="00B467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6221"/>
    <w:multiLevelType w:val="hybridMultilevel"/>
    <w:tmpl w:val="63BA5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077CC"/>
    <w:multiLevelType w:val="hybridMultilevel"/>
    <w:tmpl w:val="31B8D772"/>
    <w:lvl w:ilvl="0" w:tplc="94806716">
      <w:start w:val="1"/>
      <w:numFmt w:val="bullet"/>
      <w:lvlText w:val="-"/>
      <w:lvlJc w:val="left"/>
      <w:pPr>
        <w:ind w:left="780" w:hanging="360"/>
      </w:pPr>
      <w:rPr>
        <w:rFonts w:ascii="Segoe UI" w:eastAsiaTheme="minorHAnsi" w:hAnsi="Segoe UI" w:cs="Segoe UI" w:hint="default"/>
        <w:color w:val="081B3A"/>
        <w:sz w:val="23"/>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1B91FBE"/>
    <w:multiLevelType w:val="multilevel"/>
    <w:tmpl w:val="D29EB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C91B55"/>
    <w:multiLevelType w:val="multilevel"/>
    <w:tmpl w:val="8080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2B72C6"/>
    <w:multiLevelType w:val="multilevel"/>
    <w:tmpl w:val="D66C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8B6E86"/>
    <w:multiLevelType w:val="multilevel"/>
    <w:tmpl w:val="9302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ED0534"/>
    <w:multiLevelType w:val="multilevel"/>
    <w:tmpl w:val="FBBA99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sz w:val="3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5E37F8"/>
    <w:multiLevelType w:val="multilevel"/>
    <w:tmpl w:val="EA3C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CC288B"/>
    <w:multiLevelType w:val="hybridMultilevel"/>
    <w:tmpl w:val="3FB8D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A5D45"/>
    <w:multiLevelType w:val="hybridMultilevel"/>
    <w:tmpl w:val="2A16DF58"/>
    <w:lvl w:ilvl="0" w:tplc="94806716">
      <w:start w:val="1"/>
      <w:numFmt w:val="bullet"/>
      <w:lvlText w:val="-"/>
      <w:lvlJc w:val="left"/>
      <w:pPr>
        <w:ind w:left="720" w:hanging="360"/>
      </w:pPr>
      <w:rPr>
        <w:rFonts w:ascii="Segoe UI" w:eastAsiaTheme="minorHAnsi" w:hAnsi="Segoe UI" w:cs="Segoe UI" w:hint="default"/>
        <w:color w:val="081B3A"/>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8634866">
    <w:abstractNumId w:val="5"/>
  </w:num>
  <w:num w:numId="2" w16cid:durableId="1152402852">
    <w:abstractNumId w:val="4"/>
  </w:num>
  <w:num w:numId="3" w16cid:durableId="1745376991">
    <w:abstractNumId w:val="7"/>
  </w:num>
  <w:num w:numId="4" w16cid:durableId="1322654846">
    <w:abstractNumId w:val="9"/>
  </w:num>
  <w:num w:numId="5" w16cid:durableId="1180850019">
    <w:abstractNumId w:val="0"/>
  </w:num>
  <w:num w:numId="6" w16cid:durableId="1915359522">
    <w:abstractNumId w:val="1"/>
  </w:num>
  <w:num w:numId="7" w16cid:durableId="213397855">
    <w:abstractNumId w:val="8"/>
  </w:num>
  <w:num w:numId="8" w16cid:durableId="2093623352">
    <w:abstractNumId w:val="2"/>
  </w:num>
  <w:num w:numId="9" w16cid:durableId="803423008">
    <w:abstractNumId w:val="6"/>
  </w:num>
  <w:num w:numId="10" w16cid:durableId="14839347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40B"/>
    <w:rsid w:val="00004DAC"/>
    <w:rsid w:val="00025002"/>
    <w:rsid w:val="000469B4"/>
    <w:rsid w:val="00077BE0"/>
    <w:rsid w:val="00181066"/>
    <w:rsid w:val="001F021A"/>
    <w:rsid w:val="003A2681"/>
    <w:rsid w:val="00566529"/>
    <w:rsid w:val="00581777"/>
    <w:rsid w:val="007355C0"/>
    <w:rsid w:val="008C28B3"/>
    <w:rsid w:val="008F2EE9"/>
    <w:rsid w:val="00B467FE"/>
    <w:rsid w:val="00BE340B"/>
    <w:rsid w:val="00CB7EA1"/>
    <w:rsid w:val="00E377C4"/>
    <w:rsid w:val="00F75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495CD"/>
  <w15:chartTrackingRefBased/>
  <w15:docId w15:val="{6DFB9934-0CBA-4F23-922F-C4E7F737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81066"/>
    <w:pPr>
      <w:spacing w:before="100" w:beforeAutospacing="1" w:after="100" w:afterAutospacing="1" w:line="240" w:lineRule="auto"/>
      <w:outlineLvl w:val="2"/>
    </w:pPr>
    <w:rPr>
      <w:rFonts w:ascii="Times New Roman" w:eastAsia="Times New Roman" w:hAnsi="Times New Roman" w:cs="Times New Roman"/>
      <w:b/>
      <w:bCs/>
      <w:sz w:val="27"/>
      <w:szCs w:val="27"/>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s-markdown-paragraph">
    <w:name w:val="ds-markdown-paragraph"/>
    <w:basedOn w:val="Normal"/>
    <w:rsid w:val="00BE34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E340B"/>
    <w:rPr>
      <w:b/>
      <w:bCs/>
    </w:rPr>
  </w:style>
  <w:style w:type="paragraph" w:styleId="ListParagraph">
    <w:name w:val="List Paragraph"/>
    <w:basedOn w:val="Normal"/>
    <w:uiPriority w:val="34"/>
    <w:qFormat/>
    <w:rsid w:val="00F75022"/>
    <w:pPr>
      <w:ind w:left="720"/>
      <w:contextualSpacing/>
    </w:pPr>
  </w:style>
  <w:style w:type="paragraph" w:styleId="Header">
    <w:name w:val="header"/>
    <w:basedOn w:val="Normal"/>
    <w:link w:val="HeaderChar"/>
    <w:uiPriority w:val="99"/>
    <w:unhideWhenUsed/>
    <w:rsid w:val="00B467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67FE"/>
  </w:style>
  <w:style w:type="paragraph" w:styleId="Footer">
    <w:name w:val="footer"/>
    <w:basedOn w:val="Normal"/>
    <w:link w:val="FooterChar"/>
    <w:uiPriority w:val="99"/>
    <w:unhideWhenUsed/>
    <w:rsid w:val="00B467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7FE"/>
  </w:style>
  <w:style w:type="paragraph" w:styleId="BalloonText">
    <w:name w:val="Balloon Text"/>
    <w:basedOn w:val="Normal"/>
    <w:link w:val="BalloonTextChar"/>
    <w:uiPriority w:val="99"/>
    <w:semiHidden/>
    <w:unhideWhenUsed/>
    <w:rsid w:val="00B467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7FE"/>
    <w:rPr>
      <w:rFonts w:ascii="Segoe UI" w:hAnsi="Segoe UI" w:cs="Segoe UI"/>
      <w:sz w:val="18"/>
      <w:szCs w:val="18"/>
    </w:rPr>
  </w:style>
  <w:style w:type="paragraph" w:styleId="NormalWeb">
    <w:name w:val="Normal (Web)"/>
    <w:basedOn w:val="Normal"/>
    <w:uiPriority w:val="99"/>
    <w:semiHidden/>
    <w:unhideWhenUsed/>
    <w:rsid w:val="00181066"/>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Heading3Char">
    <w:name w:val="Heading 3 Char"/>
    <w:basedOn w:val="DefaultParagraphFont"/>
    <w:link w:val="Heading3"/>
    <w:uiPriority w:val="9"/>
    <w:rsid w:val="00181066"/>
    <w:rPr>
      <w:rFonts w:ascii="Times New Roman" w:eastAsia="Times New Roman" w:hAnsi="Times New Roman" w:cs="Times New Roman"/>
      <w:b/>
      <w:bCs/>
      <w:sz w:val="27"/>
      <w:szCs w:val="27"/>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91380">
      <w:bodyDiv w:val="1"/>
      <w:marLeft w:val="0"/>
      <w:marRight w:val="0"/>
      <w:marTop w:val="0"/>
      <w:marBottom w:val="0"/>
      <w:divBdr>
        <w:top w:val="none" w:sz="0" w:space="0" w:color="auto"/>
        <w:left w:val="none" w:sz="0" w:space="0" w:color="auto"/>
        <w:bottom w:val="none" w:sz="0" w:space="0" w:color="auto"/>
        <w:right w:val="none" w:sz="0" w:space="0" w:color="auto"/>
      </w:divBdr>
    </w:div>
    <w:div w:id="777219813">
      <w:bodyDiv w:val="1"/>
      <w:marLeft w:val="0"/>
      <w:marRight w:val="0"/>
      <w:marTop w:val="0"/>
      <w:marBottom w:val="0"/>
      <w:divBdr>
        <w:top w:val="none" w:sz="0" w:space="0" w:color="auto"/>
        <w:left w:val="none" w:sz="0" w:space="0" w:color="auto"/>
        <w:bottom w:val="none" w:sz="0" w:space="0" w:color="auto"/>
        <w:right w:val="none" w:sz="0" w:space="0" w:color="auto"/>
      </w:divBdr>
    </w:div>
    <w:div w:id="955523774">
      <w:bodyDiv w:val="1"/>
      <w:marLeft w:val="0"/>
      <w:marRight w:val="0"/>
      <w:marTop w:val="0"/>
      <w:marBottom w:val="0"/>
      <w:divBdr>
        <w:top w:val="none" w:sz="0" w:space="0" w:color="auto"/>
        <w:left w:val="none" w:sz="0" w:space="0" w:color="auto"/>
        <w:bottom w:val="none" w:sz="0" w:space="0" w:color="auto"/>
        <w:right w:val="none" w:sz="0" w:space="0" w:color="auto"/>
      </w:divBdr>
    </w:div>
    <w:div w:id="1326981074">
      <w:bodyDiv w:val="1"/>
      <w:marLeft w:val="0"/>
      <w:marRight w:val="0"/>
      <w:marTop w:val="0"/>
      <w:marBottom w:val="0"/>
      <w:divBdr>
        <w:top w:val="none" w:sz="0" w:space="0" w:color="auto"/>
        <w:left w:val="none" w:sz="0" w:space="0" w:color="auto"/>
        <w:bottom w:val="none" w:sz="0" w:space="0" w:color="auto"/>
        <w:right w:val="none" w:sz="0" w:space="0" w:color="auto"/>
      </w:divBdr>
      <w:divsChild>
        <w:div w:id="2046983929">
          <w:marLeft w:val="0"/>
          <w:marRight w:val="0"/>
          <w:marTop w:val="0"/>
          <w:marBottom w:val="0"/>
          <w:divBdr>
            <w:top w:val="none" w:sz="0" w:space="0" w:color="auto"/>
            <w:left w:val="none" w:sz="0" w:space="0" w:color="auto"/>
            <w:bottom w:val="none" w:sz="0" w:space="0" w:color="auto"/>
            <w:right w:val="none" w:sz="0" w:space="0" w:color="auto"/>
          </w:divBdr>
        </w:div>
        <w:div w:id="618298588">
          <w:marLeft w:val="0"/>
          <w:marRight w:val="0"/>
          <w:marTop w:val="0"/>
          <w:marBottom w:val="0"/>
          <w:divBdr>
            <w:top w:val="none" w:sz="0" w:space="0" w:color="auto"/>
            <w:left w:val="none" w:sz="0" w:space="0" w:color="auto"/>
            <w:bottom w:val="none" w:sz="0" w:space="0" w:color="auto"/>
            <w:right w:val="none" w:sz="0" w:space="0" w:color="auto"/>
          </w:divBdr>
        </w:div>
        <w:div w:id="447939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nguyen my</cp:lastModifiedBy>
  <cp:revision>2</cp:revision>
  <cp:lastPrinted>2025-10-08T08:01:00Z</cp:lastPrinted>
  <dcterms:created xsi:type="dcterms:W3CDTF">2026-04-19T05:06:00Z</dcterms:created>
  <dcterms:modified xsi:type="dcterms:W3CDTF">2026-04-19T05:06:00Z</dcterms:modified>
</cp:coreProperties>
</file>